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7D" w:rsidRDefault="0046717D" w:rsidP="0046717D">
      <w:pPr>
        <w:tabs>
          <w:tab w:val="left" w:pos="360"/>
        </w:tabs>
        <w:autoSpaceDE w:val="0"/>
        <w:autoSpaceDN w:val="0"/>
        <w:adjustRightInd w:val="0"/>
        <w:jc w:val="center"/>
        <w:rPr>
          <w:rFonts w:ascii="Times New Roman" w:hAnsi="Times New Roman"/>
          <w:b/>
          <w:color w:val="000000"/>
        </w:rPr>
      </w:pPr>
      <w:bookmarkStart w:id="0" w:name="_GoBack"/>
      <w:bookmarkEnd w:id="0"/>
      <w:r w:rsidRPr="001C7854">
        <w:rPr>
          <w:rFonts w:ascii="Times New Roman" w:hAnsi="Times New Roman"/>
          <w:b/>
          <w:color w:val="000000"/>
        </w:rPr>
        <w:t xml:space="preserve">PARTICIPATION OPPORTUNITIES FOR </w:t>
      </w:r>
      <w:r>
        <w:rPr>
          <w:rFonts w:ascii="Times New Roman" w:hAnsi="Times New Roman"/>
          <w:b/>
          <w:color w:val="000000"/>
        </w:rPr>
        <w:t>NEW YORK</w:t>
      </w:r>
      <w:r w:rsidRPr="001C7854">
        <w:rPr>
          <w:rFonts w:ascii="Times New Roman" w:hAnsi="Times New Roman"/>
          <w:b/>
          <w:color w:val="000000"/>
        </w:rPr>
        <w:t xml:space="preserve"> STATE CERTIFIED</w:t>
      </w:r>
    </w:p>
    <w:p w:rsidR="0046717D" w:rsidRPr="001C7854" w:rsidRDefault="0046717D" w:rsidP="0046717D">
      <w:pPr>
        <w:tabs>
          <w:tab w:val="left" w:pos="360"/>
        </w:tabs>
        <w:autoSpaceDE w:val="0"/>
        <w:autoSpaceDN w:val="0"/>
        <w:adjustRightInd w:val="0"/>
        <w:jc w:val="center"/>
        <w:rPr>
          <w:rFonts w:ascii="Times New Roman" w:hAnsi="Times New Roman"/>
          <w:b/>
          <w:color w:val="000000"/>
        </w:rPr>
      </w:pPr>
      <w:r w:rsidRPr="001C7854">
        <w:rPr>
          <w:rFonts w:ascii="Times New Roman" w:hAnsi="Times New Roman"/>
          <w:b/>
          <w:color w:val="000000"/>
        </w:rPr>
        <w:t>SERVICE-DISABLED VETERAN-OWNED BUSINESSES</w:t>
      </w:r>
    </w:p>
    <w:p w:rsidR="0046717D" w:rsidRPr="001C7854" w:rsidRDefault="0046717D" w:rsidP="0046717D">
      <w:pPr>
        <w:spacing w:after="160" w:line="259" w:lineRule="auto"/>
        <w:rPr>
          <w:rFonts w:ascii="Times New Roman" w:eastAsia="Calibri" w:hAnsi="Times New Roman"/>
          <w:u w:val="single"/>
        </w:rPr>
      </w:pPr>
    </w:p>
    <w:p w:rsidR="0046717D" w:rsidRPr="001C7854" w:rsidRDefault="0046717D" w:rsidP="0046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40" w:right="1440"/>
        <w:jc w:val="both"/>
        <w:rPr>
          <w:rFonts w:ascii="Times New Roman" w:eastAsia="Calibri" w:hAnsi="Times New Roman"/>
        </w:rPr>
      </w:pPr>
      <w:r w:rsidRPr="001C7854">
        <w:rPr>
          <w:rFonts w:ascii="Times New Roman" w:eastAsia="Calibri" w:hAnsi="Times New Roman"/>
        </w:rPr>
        <w:t xml:space="preserve">Article 17-B of the New York State Executive Law provides for more meaningful participation in public procurement by certified Service-Disabled Veteran-Owned Businesses (“SDVOBs”), thereby further integrating such businesses into New York State’s economy. Office for People with Developmental Disabilities (OPWDD) recognizes the need to promote the employment of service-disabled veterans and to ensure that certified service-disabled veteran-owned businesses have opportunities for maximum feasible participation in the performance of OPWDD contracts. </w:t>
      </w:r>
    </w:p>
    <w:p w:rsidR="0046717D" w:rsidRPr="001C7854" w:rsidRDefault="0046717D" w:rsidP="0046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440" w:right="1440"/>
        <w:jc w:val="both"/>
        <w:rPr>
          <w:rFonts w:ascii="Times New Roman" w:eastAsia="Calibri" w:hAnsi="Times New Roman"/>
        </w:rPr>
      </w:pPr>
      <w:r w:rsidRPr="001C7854">
        <w:rPr>
          <w:rFonts w:ascii="Times New Roman" w:eastAsia="Calibri" w:hAnsi="Times New Roman"/>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rsidR="0046717D" w:rsidRPr="001C7854" w:rsidRDefault="0046717D" w:rsidP="0046717D">
      <w:pPr>
        <w:spacing w:after="160" w:line="259" w:lineRule="auto"/>
        <w:ind w:left="1440" w:right="1440"/>
        <w:jc w:val="both"/>
        <w:rPr>
          <w:rFonts w:ascii="Times New Roman" w:eastAsia="Calibri" w:hAnsi="Times New Roman"/>
        </w:rPr>
      </w:pPr>
      <w:r w:rsidRPr="001C7854">
        <w:rPr>
          <w:rFonts w:ascii="Times New Roman" w:eastAsia="Calibri" w:hAnsi="Times New Roman"/>
        </w:rPr>
        <w:t>Bidder/Contractor is encouraged to contact the Office of General Services’ Division of Service-Disabled Veteran’s Business Development</w:t>
      </w:r>
      <w:r>
        <w:rPr>
          <w:rFonts w:ascii="Times New Roman" w:eastAsia="Calibri" w:hAnsi="Times New Roman"/>
        </w:rPr>
        <w:t xml:space="preserve"> </w:t>
      </w:r>
      <w:r w:rsidRPr="001C7854">
        <w:rPr>
          <w:rFonts w:ascii="Times New Roman" w:eastAsia="Calibri" w:hAnsi="Times New Roman"/>
        </w:rPr>
        <w:t xml:space="preserve">at 518-474-2015 or </w:t>
      </w:r>
      <w:hyperlink r:id="rId4" w:history="1">
        <w:r w:rsidRPr="001C7854">
          <w:rPr>
            <w:rFonts w:ascii="Times New Roman" w:eastAsia="Calibri" w:hAnsi="Times New Roman"/>
            <w:color w:val="0563C1"/>
            <w:u w:val="single"/>
          </w:rPr>
          <w:t>VeteransDevelopment@ogs.ny.gov</w:t>
        </w:r>
      </w:hyperlink>
      <w:r w:rsidRPr="001C7854">
        <w:rPr>
          <w:rFonts w:ascii="Times New Roman" w:eastAsia="Calibri" w:hAnsi="Times New Roman"/>
        </w:rPr>
        <w:t xml:space="preserve"> to discuss methods of maximizing participation by SDVOBs on the Contract. </w:t>
      </w:r>
    </w:p>
    <w:p w:rsidR="0036756E" w:rsidRDefault="0036756E"/>
    <w:sectPr w:rsidR="0036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7D"/>
    <w:rsid w:val="0036756E"/>
    <w:rsid w:val="0046717D"/>
    <w:rsid w:val="005D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7082A-E31C-4948-B899-475807C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7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teransDevelopment@og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Wanda L (OPWDD)</dc:creator>
  <cp:keywords/>
  <dc:description/>
  <cp:lastModifiedBy>New York State OPWDD</cp:lastModifiedBy>
  <cp:revision>2</cp:revision>
  <dcterms:created xsi:type="dcterms:W3CDTF">2018-11-15T21:11:00Z</dcterms:created>
  <dcterms:modified xsi:type="dcterms:W3CDTF">2018-11-15T21:11:00Z</dcterms:modified>
</cp:coreProperties>
</file>